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53F3" w14:textId="77777777" w:rsidR="00FE6EA3" w:rsidRPr="005C6F09" w:rsidRDefault="00FE6EA3" w:rsidP="00FE6EA3">
      <w:pPr>
        <w:autoSpaceDE w:val="0"/>
        <w:spacing w:after="0" w:line="240" w:lineRule="auto"/>
        <w:jc w:val="center"/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</w:pPr>
      <w:r w:rsidRPr="005C6F09"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  <w:t>PARCELLA REDATTA SU SCHEMA CONFORME</w:t>
      </w:r>
    </w:p>
    <w:p w14:paraId="764D7CF2" w14:textId="77777777" w:rsidR="00FE6EA3" w:rsidRPr="005C6F09" w:rsidRDefault="00FE6EA3" w:rsidP="00FE6EA3">
      <w:pPr>
        <w:autoSpaceDE w:val="0"/>
        <w:spacing w:after="0" w:line="240" w:lineRule="auto"/>
        <w:jc w:val="center"/>
        <w:rPr>
          <w:rFonts w:ascii="Times New Roman" w:eastAsia="TTE121C308t00" w:hAnsi="Times New Roman" w:cs="Times New Roman"/>
          <w:b/>
          <w:sz w:val="24"/>
          <w:szCs w:val="24"/>
          <w:lang w:eastAsia="it-IT"/>
        </w:rPr>
      </w:pPr>
    </w:p>
    <w:p w14:paraId="15BF50CB" w14:textId="77777777" w:rsidR="00FE6EA3" w:rsidRPr="005C6F09" w:rsidRDefault="00FE6EA3" w:rsidP="00FE6EA3">
      <w:pPr>
        <w:autoSpaceDE w:val="0"/>
        <w:spacing w:after="0" w:line="240" w:lineRule="auto"/>
        <w:jc w:val="center"/>
        <w:rPr>
          <w:rFonts w:ascii="Times New Roman" w:eastAsia="TTE121C308t00" w:hAnsi="Times New Roman" w:cs="Times New Roman"/>
          <w:b/>
          <w:sz w:val="24"/>
          <w:szCs w:val="24"/>
          <w:lang w:eastAsia="it-IT"/>
        </w:rPr>
      </w:pPr>
    </w:p>
    <w:p w14:paraId="678B3F67" w14:textId="77777777" w:rsidR="00FE6EA3" w:rsidRPr="005C6F09" w:rsidRDefault="00FE6EA3" w:rsidP="00FE6EA3">
      <w:pPr>
        <w:autoSpaceDE w:val="0"/>
        <w:spacing w:after="0" w:line="240" w:lineRule="auto"/>
        <w:rPr>
          <w:rFonts w:ascii="Times New Roman" w:eastAsia="TTE121C308t00" w:hAnsi="Times New Roman" w:cs="Times New Roman"/>
          <w:sz w:val="24"/>
          <w:szCs w:val="24"/>
          <w:lang w:eastAsia="it-IT"/>
        </w:rPr>
      </w:pPr>
      <w:r w:rsidRPr="005C6F09">
        <w:rPr>
          <w:rFonts w:ascii="Times New Roman" w:eastAsia="TTE121C308t00" w:hAnsi="Times New Roman" w:cs="Times New Roman"/>
          <w:sz w:val="24"/>
          <w:szCs w:val="24"/>
          <w:lang w:eastAsia="it-IT"/>
        </w:rPr>
        <w:t>Allegato alla domanda del ….../….../…...presentata dall’iscritto:</w:t>
      </w:r>
    </w:p>
    <w:p w14:paraId="640C5371" w14:textId="77777777" w:rsidR="00FE6EA3" w:rsidRPr="005C6F09" w:rsidRDefault="00FE6EA3" w:rsidP="00FE6EA3">
      <w:pPr>
        <w:autoSpaceDE w:val="0"/>
        <w:spacing w:after="0" w:line="240" w:lineRule="auto"/>
        <w:rPr>
          <w:rFonts w:ascii="Times New Roman" w:eastAsia="TTE121C308t00" w:hAnsi="Times New Roman" w:cs="Times New Roman"/>
          <w:b/>
          <w:sz w:val="24"/>
          <w:szCs w:val="24"/>
          <w:lang w:eastAsia="it-IT"/>
        </w:rPr>
      </w:pPr>
    </w:p>
    <w:p w14:paraId="47EA0E03" w14:textId="77777777" w:rsidR="00FE6EA3" w:rsidRPr="005C6F09" w:rsidRDefault="00FE6EA3" w:rsidP="00FE6EA3">
      <w:pPr>
        <w:autoSpaceDE w:val="0"/>
        <w:spacing w:after="0" w:line="240" w:lineRule="auto"/>
        <w:jc w:val="both"/>
        <w:rPr>
          <w:rFonts w:ascii="Times New Roman" w:eastAsia="TTE121C308t00" w:hAnsi="Times New Roman" w:cs="Times New Roman"/>
          <w:sz w:val="24"/>
          <w:szCs w:val="24"/>
          <w:lang w:eastAsia="it-IT"/>
        </w:rPr>
      </w:pPr>
      <w:r w:rsidRPr="005C6F09">
        <w:rPr>
          <w:rFonts w:ascii="Times New Roman" w:eastAsia="TTE121C308t00" w:hAnsi="Times New Roman" w:cs="Times New Roman"/>
          <w:sz w:val="24"/>
          <w:szCs w:val="24"/>
          <w:lang w:eastAsia="it-IT"/>
        </w:rPr>
        <w:t>Cognome …................................................ Nome ….................................................</w:t>
      </w:r>
    </w:p>
    <w:p w14:paraId="79285B82" w14:textId="77777777" w:rsidR="00FE6EA3" w:rsidRPr="005C6F09" w:rsidRDefault="00FE6EA3" w:rsidP="00FE6EA3">
      <w:pPr>
        <w:autoSpaceDE w:val="0"/>
        <w:spacing w:after="0" w:line="240" w:lineRule="auto"/>
        <w:jc w:val="both"/>
        <w:rPr>
          <w:rFonts w:ascii="Times New Roman" w:eastAsia="TTE121C308t00" w:hAnsi="Times New Roman" w:cs="Times New Roman"/>
          <w:sz w:val="24"/>
          <w:szCs w:val="24"/>
          <w:lang w:eastAsia="it-IT"/>
        </w:rPr>
      </w:pPr>
      <w:r w:rsidRPr="005C6F09">
        <w:rPr>
          <w:rFonts w:ascii="Times New Roman" w:eastAsia="TTE121C308t00" w:hAnsi="Times New Roman" w:cs="Times New Roman"/>
          <w:sz w:val="24"/>
          <w:szCs w:val="24"/>
          <w:lang w:eastAsia="it-IT"/>
        </w:rPr>
        <w:t xml:space="preserve">nei confronti di …........................................................................................................ </w:t>
      </w:r>
    </w:p>
    <w:p w14:paraId="1C4B82F0" w14:textId="77777777" w:rsidR="00FE6EA3" w:rsidRPr="005C6F09" w:rsidRDefault="00FE6EA3" w:rsidP="00FE6EA3">
      <w:pPr>
        <w:autoSpaceDE w:val="0"/>
        <w:spacing w:after="0" w:line="240" w:lineRule="auto"/>
        <w:jc w:val="both"/>
        <w:rPr>
          <w:rFonts w:ascii="Times New Roman" w:eastAsia="TTE121C308t00" w:hAnsi="Times New Roman" w:cs="Times New Roman"/>
          <w:sz w:val="24"/>
          <w:szCs w:val="24"/>
          <w:lang w:eastAsia="it-IT"/>
        </w:rPr>
      </w:pPr>
      <w:r w:rsidRPr="005C6F09">
        <w:rPr>
          <w:rFonts w:ascii="Times New Roman" w:eastAsia="TTE121C308t00" w:hAnsi="Times New Roman" w:cs="Times New Roman"/>
          <w:sz w:val="24"/>
          <w:szCs w:val="24"/>
          <w:lang w:eastAsia="it-IT"/>
        </w:rPr>
        <w:t xml:space="preserve">per un importo complessivo </w:t>
      </w:r>
      <w:proofErr w:type="gramStart"/>
      <w:r w:rsidRPr="005C6F09">
        <w:rPr>
          <w:rFonts w:ascii="Times New Roman" w:eastAsia="TTE121C308t00" w:hAnsi="Times New Roman" w:cs="Times New Roman"/>
          <w:sz w:val="24"/>
          <w:szCs w:val="24"/>
          <w:lang w:eastAsia="it-IT"/>
        </w:rPr>
        <w:t>di  €</w:t>
      </w:r>
      <w:proofErr w:type="gramEnd"/>
      <w:r w:rsidRPr="005C6F09">
        <w:rPr>
          <w:rFonts w:ascii="Times New Roman" w:eastAsia="TTE121C308t00" w:hAnsi="Times New Roman" w:cs="Times New Roman"/>
          <w:sz w:val="24"/>
          <w:szCs w:val="24"/>
          <w:lang w:eastAsia="it-IT"/>
        </w:rPr>
        <w:t>.................................................................................</w:t>
      </w:r>
    </w:p>
    <w:p w14:paraId="17EAFCA5" w14:textId="77777777" w:rsidR="00FE6EA3" w:rsidRPr="005C6F09" w:rsidRDefault="00FE6EA3" w:rsidP="00FE6EA3">
      <w:pPr>
        <w:autoSpaceDE w:val="0"/>
        <w:spacing w:after="0" w:line="240" w:lineRule="auto"/>
        <w:rPr>
          <w:rFonts w:ascii="Times New Roman" w:eastAsia="TTE121C308t00" w:hAnsi="Times New Roman" w:cs="Times New Roman"/>
          <w:sz w:val="24"/>
          <w:szCs w:val="24"/>
          <w:lang w:eastAsia="it-IT"/>
        </w:rPr>
      </w:pPr>
    </w:p>
    <w:p w14:paraId="2CEAF60C" w14:textId="77777777" w:rsidR="00FE6EA3" w:rsidRPr="005C6F09" w:rsidRDefault="00FE6EA3" w:rsidP="00FE6EA3">
      <w:pPr>
        <w:autoSpaceDE w:val="0"/>
        <w:spacing w:after="0" w:line="240" w:lineRule="auto"/>
        <w:rPr>
          <w:rFonts w:ascii="Times New Roman" w:eastAsia="TTE1224C50t00" w:hAnsi="Times New Roman" w:cs="Times New Roman"/>
          <w:sz w:val="24"/>
          <w:szCs w:val="24"/>
          <w:lang w:eastAsia="it-IT"/>
        </w:rPr>
      </w:pPr>
      <w:r w:rsidRPr="005C6F09">
        <w:rPr>
          <w:rFonts w:ascii="Times New Roman" w:eastAsia="TTE1224C50t00" w:hAnsi="Times New Roman" w:cs="Times New Roman"/>
          <w:sz w:val="24"/>
          <w:szCs w:val="24"/>
          <w:u w:val="single"/>
          <w:lang w:eastAsia="it-IT"/>
        </w:rPr>
        <w:t>Indicare</w:t>
      </w:r>
      <w:r w:rsidRPr="005C6F09">
        <w:rPr>
          <w:rFonts w:ascii="Times New Roman" w:eastAsia="TTE1224C50t00" w:hAnsi="Times New Roman" w:cs="Times New Roman"/>
          <w:sz w:val="24"/>
          <w:szCs w:val="24"/>
          <w:lang w:eastAsia="it-IT"/>
        </w:rPr>
        <w:t xml:space="preserve"> tutti gli elementi utili per la concreta determinazione degli onorari ed in particolare:</w:t>
      </w:r>
    </w:p>
    <w:p w14:paraId="4CEDF55D" w14:textId="77777777" w:rsidR="00FE6EA3" w:rsidRPr="005C6F09" w:rsidRDefault="00FE6EA3" w:rsidP="00FE6EA3">
      <w:pPr>
        <w:autoSpaceDE w:val="0"/>
        <w:spacing w:after="0" w:line="240" w:lineRule="auto"/>
        <w:rPr>
          <w:rFonts w:ascii="Times New Roman" w:eastAsia="TTE1224C50t00" w:hAnsi="Times New Roman" w:cs="Times New Roman"/>
          <w:sz w:val="24"/>
          <w:szCs w:val="24"/>
          <w:lang w:eastAsia="it-IT"/>
        </w:rPr>
      </w:pPr>
    </w:p>
    <w:p w14:paraId="5FEAC3CE" w14:textId="77777777" w:rsidR="00FE6EA3" w:rsidRPr="005C6F09" w:rsidRDefault="00FE6EA3" w:rsidP="00FE6EA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TE1224C50t00" w:hAnsi="Times New Roman" w:cs="Times New Roman"/>
          <w:kern w:val="2"/>
          <w:sz w:val="24"/>
          <w:szCs w:val="24"/>
          <w:lang w:eastAsia="it-IT"/>
        </w:rPr>
      </w:pPr>
      <w:r w:rsidRPr="005C6F09">
        <w:rPr>
          <w:rFonts w:ascii="Times New Roman" w:eastAsia="TTE1224C50t00" w:hAnsi="Times New Roman" w:cs="Times New Roman"/>
          <w:kern w:val="2"/>
          <w:sz w:val="24"/>
          <w:szCs w:val="24"/>
          <w:lang w:eastAsia="it-IT"/>
        </w:rPr>
        <w:t>Valore della Pratica;</w:t>
      </w:r>
    </w:p>
    <w:p w14:paraId="4C669991" w14:textId="77777777" w:rsidR="00FE6EA3" w:rsidRPr="005C6F09" w:rsidRDefault="00FE6EA3" w:rsidP="00FE6EA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TE1224C50t00" w:hAnsi="Times New Roman" w:cs="Times New Roman"/>
          <w:kern w:val="2"/>
          <w:sz w:val="24"/>
          <w:szCs w:val="24"/>
          <w:lang w:eastAsia="it-IT"/>
        </w:rPr>
      </w:pPr>
      <w:proofErr w:type="gramStart"/>
      <w:r w:rsidRPr="005C6F09">
        <w:rPr>
          <w:rFonts w:ascii="Times New Roman" w:eastAsia="TTE1224C50t00" w:hAnsi="Times New Roman" w:cs="Times New Roman"/>
          <w:kern w:val="2"/>
          <w:sz w:val="24"/>
          <w:szCs w:val="24"/>
          <w:lang w:eastAsia="it-IT"/>
        </w:rPr>
        <w:t>Articolo,  comma</w:t>
      </w:r>
      <w:proofErr w:type="gramEnd"/>
      <w:r w:rsidRPr="005C6F09">
        <w:rPr>
          <w:rFonts w:ascii="Times New Roman" w:eastAsia="TTE1224C50t00" w:hAnsi="Times New Roman" w:cs="Times New Roman"/>
          <w:kern w:val="2"/>
          <w:sz w:val="24"/>
          <w:szCs w:val="24"/>
          <w:lang w:eastAsia="it-IT"/>
        </w:rPr>
        <w:t>, riquadro;</w:t>
      </w:r>
    </w:p>
    <w:p w14:paraId="171E2074" w14:textId="77777777" w:rsidR="00FE6EA3" w:rsidRPr="005C6F09" w:rsidRDefault="00FE6EA3" w:rsidP="00FE6EA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TE1224C50t00" w:hAnsi="Times New Roman" w:cs="Times New Roman"/>
          <w:kern w:val="2"/>
          <w:sz w:val="24"/>
          <w:szCs w:val="24"/>
          <w:lang w:eastAsia="it-IT"/>
        </w:rPr>
      </w:pPr>
      <w:r w:rsidRPr="005C6F09">
        <w:rPr>
          <w:rFonts w:ascii="Times New Roman" w:eastAsia="TTE1224C50t00" w:hAnsi="Times New Roman" w:cs="Times New Roman"/>
          <w:kern w:val="2"/>
          <w:sz w:val="24"/>
          <w:szCs w:val="24"/>
          <w:lang w:eastAsia="it-IT"/>
        </w:rPr>
        <w:t xml:space="preserve">In caso di rimborso spese di trasferta </w:t>
      </w:r>
      <w:r w:rsidRPr="005C6F09">
        <w:rPr>
          <w:rFonts w:ascii="Times New Roman" w:eastAsia="TTE1224C50t00" w:hAnsi="Times New Roman" w:cs="Times New Roman"/>
          <w:kern w:val="2"/>
          <w:sz w:val="24"/>
          <w:szCs w:val="24"/>
          <w:u w:val="single"/>
          <w:lang w:eastAsia="it-IT"/>
        </w:rPr>
        <w:t>allegare</w:t>
      </w:r>
      <w:r w:rsidRPr="005C6F09">
        <w:rPr>
          <w:rFonts w:ascii="Times New Roman" w:eastAsia="TTE1224C50t00" w:hAnsi="Times New Roman" w:cs="Times New Roman"/>
          <w:kern w:val="2"/>
          <w:sz w:val="24"/>
          <w:szCs w:val="24"/>
          <w:lang w:eastAsia="it-IT"/>
        </w:rPr>
        <w:t xml:space="preserve"> la stampa della pagina internet www.aci.it sezione “servizi online – costi kilometrici” e per la distanza percorsa la stampa della pagina internet www.via</w:t>
      </w:r>
      <w:r w:rsidR="00632E9C" w:rsidRPr="005C6F09">
        <w:rPr>
          <w:rFonts w:ascii="Times New Roman" w:eastAsia="TTE1224C50t00" w:hAnsi="Times New Roman" w:cs="Times New Roman"/>
          <w:kern w:val="2"/>
          <w:sz w:val="24"/>
          <w:szCs w:val="24"/>
          <w:lang w:eastAsia="it-IT"/>
        </w:rPr>
        <w:t>michelin.it sezione “itinerari”.</w:t>
      </w:r>
    </w:p>
    <w:p w14:paraId="79CFAE45" w14:textId="77777777" w:rsidR="00FE6EA3" w:rsidRPr="005C6F09" w:rsidRDefault="00FE6EA3" w:rsidP="00FE6EA3">
      <w:pPr>
        <w:autoSpaceDE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it-IT"/>
        </w:rPr>
      </w:pPr>
    </w:p>
    <w:p w14:paraId="2F5D8CBF" w14:textId="77777777" w:rsidR="00926EB1" w:rsidRPr="005C6F09" w:rsidRDefault="00926EB1" w:rsidP="00FE6EA3">
      <w:pPr>
        <w:autoSpaceDE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it-IT"/>
        </w:rPr>
      </w:pPr>
      <w:r w:rsidRPr="005C6F09">
        <w:rPr>
          <w:rFonts w:ascii="Times New Roman" w:eastAsia="Times-Roman" w:hAnsi="Times New Roman" w:cs="Times New Roman"/>
          <w:sz w:val="24"/>
          <w:szCs w:val="24"/>
          <w:u w:val="single"/>
          <w:lang w:eastAsia="it-IT"/>
        </w:rPr>
        <w:t>Allegare</w:t>
      </w:r>
      <w:r w:rsidRPr="005C6F09">
        <w:rPr>
          <w:rFonts w:ascii="Times New Roman" w:eastAsia="Times-Roman" w:hAnsi="Times New Roman" w:cs="Times New Roman"/>
          <w:sz w:val="24"/>
          <w:szCs w:val="24"/>
          <w:lang w:eastAsia="it-IT"/>
        </w:rPr>
        <w:t xml:space="preserve"> </w:t>
      </w:r>
      <w:r w:rsidRPr="005C6F09">
        <w:rPr>
          <w:rFonts w:ascii="Times New Roman" w:hAnsi="Times New Roman" w:cs="Times New Roman"/>
          <w:sz w:val="24"/>
          <w:szCs w:val="24"/>
        </w:rPr>
        <w:t>tabella di dettaglio</w:t>
      </w:r>
      <w:r w:rsidR="006950A5" w:rsidRPr="005C6F09">
        <w:rPr>
          <w:rFonts w:ascii="Times New Roman" w:hAnsi="Times New Roman" w:cs="Times New Roman"/>
          <w:sz w:val="24"/>
          <w:szCs w:val="24"/>
        </w:rPr>
        <w:t xml:space="preserve">, </w:t>
      </w:r>
      <w:r w:rsidRPr="005C6F09">
        <w:rPr>
          <w:rFonts w:ascii="Times New Roman" w:hAnsi="Times New Roman" w:cs="Times New Roman"/>
          <w:sz w:val="24"/>
          <w:szCs w:val="24"/>
        </w:rPr>
        <w:t xml:space="preserve">anche in formato </w:t>
      </w:r>
      <w:proofErr w:type="spellStart"/>
      <w:r w:rsidRPr="005C6F0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C6F09">
        <w:rPr>
          <w:rFonts w:ascii="Times New Roman" w:hAnsi="Times New Roman" w:cs="Times New Roman"/>
          <w:sz w:val="24"/>
          <w:szCs w:val="24"/>
        </w:rPr>
        <w:t>, in modo da consentire un più agevole controllo alla Commissione</w:t>
      </w:r>
      <w:r w:rsidRPr="005C6F09">
        <w:rPr>
          <w:rFonts w:ascii="Times New Roman" w:eastAsia="Times-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pPr w:leftFromText="141" w:rightFromText="141" w:vertAnchor="text" w:horzAnchor="margin" w:tblpY="102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732"/>
        <w:gridCol w:w="1220"/>
        <w:gridCol w:w="1159"/>
        <w:gridCol w:w="1276"/>
        <w:gridCol w:w="992"/>
        <w:gridCol w:w="1276"/>
      </w:tblGrid>
      <w:tr w:rsidR="00932458" w:rsidRPr="005C6F09" w14:paraId="2C31557B" w14:textId="77777777" w:rsidTr="00932458">
        <w:trPr>
          <w:trHeight w:val="8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4D07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Eventuali Riferimenti DM 140/2012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EDFF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dell’attività svolta,</w:t>
            </w:r>
          </w:p>
          <w:p w14:paraId="61F60B34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dei rimborsi spese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B33E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Valore della Pratica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13D6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Aliquota applicata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C911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Maggior./</w:t>
            </w:r>
            <w:proofErr w:type="gramEnd"/>
          </w:p>
          <w:p w14:paraId="0B68603B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riduzioni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5CC0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Onorari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F6C2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Rimborso spese  </w:t>
            </w:r>
          </w:p>
        </w:tc>
      </w:tr>
      <w:tr w:rsidR="00932458" w:rsidRPr="005C6F09" w14:paraId="55EE8993" w14:textId="77777777" w:rsidTr="00932458">
        <w:trPr>
          <w:trHeight w:val="4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23D3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Articolo  comma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552F" w14:textId="77777777" w:rsidR="00932458" w:rsidRPr="005C6F09" w:rsidRDefault="00932458" w:rsidP="009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Riquadro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A58C" w14:textId="77777777" w:rsidR="00932458" w:rsidRPr="005C6F09" w:rsidRDefault="00932458" w:rsidP="0093245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AB8C" w14:textId="77777777" w:rsidR="00932458" w:rsidRPr="005C6F09" w:rsidRDefault="00932458" w:rsidP="0093245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2D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1A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934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8F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2781A4F5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83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6D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AB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028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8C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9D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7898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39BB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2096F011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5B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29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92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7654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36B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D9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D49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DD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62E908E8" w14:textId="77777777" w:rsidTr="00932458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4A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2A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8AB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F7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4C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7958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9E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0F4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03713746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51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E6BF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3B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F5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7FF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AC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30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A2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06401277" w14:textId="77777777" w:rsidTr="00932458">
        <w:trPr>
          <w:trHeight w:val="1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160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0B8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00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5EF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90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0EF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D4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EB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48DD39D9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3D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DD0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6F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F9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EF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C2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F5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084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2DCF29C6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820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BD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1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55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DEF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49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819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6B9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6349FC72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05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4B3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53D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D2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62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759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76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93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37B61EA3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F9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6C8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D9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7B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11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E84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4C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D9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31384000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274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1A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BAF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4E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12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B2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7C8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5D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15469A81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7B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26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CB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F1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9E4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3B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9C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51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2883D8E2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4B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FC0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FB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EBF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27B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48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150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2BD8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0202243D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0A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C9B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C68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9F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A2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023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74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ED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447EDAF7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45F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A6F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E7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426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56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33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27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584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4000F06E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08B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40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11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C3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26F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0BB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FE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91E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6EA38C2B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17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2A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62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4D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3AA8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74B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04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67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2B48F2DE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5C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2F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76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B6B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FE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F1D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616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8B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70A12FEB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3B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D5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705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110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02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2C9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271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1A0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2458" w:rsidRPr="005C6F09" w14:paraId="2853B4B4" w14:textId="77777777" w:rsidTr="00932458"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E6F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01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EF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162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607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3D3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1DA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DFC" w14:textId="77777777" w:rsidR="00932458" w:rsidRPr="005C6F09" w:rsidRDefault="00932458" w:rsidP="0093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2ED42A5" w14:textId="77777777" w:rsidR="00FE6EA3" w:rsidRPr="005C6F09" w:rsidRDefault="00FE6EA3" w:rsidP="00FE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F09">
        <w:rPr>
          <w:rFonts w:ascii="Book Antiqua" w:eastAsia="Times New Roman" w:hAnsi="Book Antiqua" w:cs="Times New Roman"/>
          <w:sz w:val="24"/>
          <w:szCs w:val="24"/>
          <w:lang w:eastAsia="it-IT"/>
        </w:rPr>
        <w:br w:type="page"/>
      </w:r>
    </w:p>
    <w:p w14:paraId="28D9232B" w14:textId="77777777" w:rsidR="00FE6EA3" w:rsidRPr="005C6F09" w:rsidRDefault="00FE6EA3" w:rsidP="00FE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26E65D" w14:textId="77777777" w:rsidR="00FE6EA3" w:rsidRPr="005C6F09" w:rsidRDefault="00FE6EA3" w:rsidP="00FE6EA3">
      <w:pPr>
        <w:autoSpaceDE w:val="0"/>
        <w:spacing w:after="0" w:line="240" w:lineRule="auto"/>
        <w:rPr>
          <w:rFonts w:ascii="Times New Roman" w:eastAsia="TTE10EF238t00" w:hAnsi="Times New Roman" w:cs="Times New Roman"/>
          <w:b/>
          <w:sz w:val="24"/>
          <w:szCs w:val="24"/>
          <w:lang w:eastAsia="it-IT"/>
        </w:rPr>
      </w:pPr>
      <w:r w:rsidRPr="005C6F09">
        <w:rPr>
          <w:rFonts w:ascii="Times New Roman" w:eastAsia="TTE10EF238t00" w:hAnsi="Times New Roman" w:cs="Times New Roman"/>
          <w:b/>
          <w:sz w:val="24"/>
          <w:szCs w:val="24"/>
          <w:lang w:eastAsia="it-IT"/>
        </w:rPr>
        <w:t>RIEPILOGO DELLA PARCELLA</w:t>
      </w:r>
    </w:p>
    <w:p w14:paraId="48604B09" w14:textId="77777777" w:rsidR="00FE6EA3" w:rsidRPr="005C6F09" w:rsidRDefault="00FE6EA3" w:rsidP="00FE6EA3">
      <w:pPr>
        <w:autoSpaceDE w:val="0"/>
        <w:spacing w:after="0" w:line="240" w:lineRule="auto"/>
        <w:rPr>
          <w:rFonts w:ascii="Times New Roman" w:eastAsia="TTE10EF238t00" w:hAnsi="Times New Roman" w:cs="Times New Roman"/>
          <w:sz w:val="24"/>
          <w:szCs w:val="24"/>
          <w:lang w:eastAsia="it-IT"/>
        </w:rPr>
      </w:pPr>
    </w:p>
    <w:p w14:paraId="312B7C86" w14:textId="77777777" w:rsidR="00FE6EA3" w:rsidRPr="005C6F09" w:rsidRDefault="00FE6EA3" w:rsidP="00FE6EA3">
      <w:pPr>
        <w:autoSpaceDE w:val="0"/>
        <w:spacing w:after="0" w:line="240" w:lineRule="auto"/>
        <w:rPr>
          <w:rFonts w:ascii="Times New Roman" w:eastAsia="TTE10EF238t00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2126"/>
      </w:tblGrid>
      <w:tr w:rsidR="005C6F09" w:rsidRPr="005C6F09" w14:paraId="64AFE254" w14:textId="77777777" w:rsidTr="00FE6EA3">
        <w:trPr>
          <w:trHeight w:val="27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4FBDD" w14:textId="77777777" w:rsidR="00FE6EA3" w:rsidRPr="005C6F09" w:rsidRDefault="00FE6EA3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  <w:t xml:space="preserve">Onorari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4F4FAA" w14:textId="77777777" w:rsidR="00FE6EA3" w:rsidRPr="005C6F09" w:rsidRDefault="00FE6EA3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  <w:t>€</w:t>
            </w:r>
          </w:p>
        </w:tc>
      </w:tr>
      <w:tr w:rsidR="005C6F09" w:rsidRPr="005C6F09" w14:paraId="32984273" w14:textId="77777777" w:rsidTr="00FE6EA3">
        <w:trPr>
          <w:trHeight w:val="27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8AABD9" w14:textId="77777777" w:rsidR="00FE6EA3" w:rsidRPr="005C6F09" w:rsidRDefault="00FE6EA3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  <w:t>Maggiorazioni/riduzioni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EF7CEC" w14:textId="77777777" w:rsidR="00FE6EA3" w:rsidRPr="005C6F09" w:rsidRDefault="00FE6EA3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  <w:t>€</w:t>
            </w:r>
          </w:p>
        </w:tc>
      </w:tr>
      <w:tr w:rsidR="005C6F09" w:rsidRPr="005C6F09" w14:paraId="2CA1B26E" w14:textId="77777777" w:rsidTr="00FE6EA3">
        <w:trPr>
          <w:trHeight w:val="27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3A1204" w14:textId="77777777" w:rsidR="00FE6EA3" w:rsidRPr="005C6F09" w:rsidRDefault="00FE6EA3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  <w:t>Rimborsi spese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D1EDEE" w14:textId="77777777" w:rsidR="00FE6EA3" w:rsidRPr="005C6F09" w:rsidRDefault="00FE6EA3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  <w:t>€</w:t>
            </w:r>
          </w:p>
        </w:tc>
      </w:tr>
      <w:tr w:rsidR="005C6F09" w:rsidRPr="005C6F09" w14:paraId="5CC0CF48" w14:textId="77777777" w:rsidTr="00FE6EA3">
        <w:trPr>
          <w:trHeight w:val="27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7002C" w14:textId="77777777" w:rsidR="00926EB1" w:rsidRPr="005C6F09" w:rsidRDefault="00926EB1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  <w:t>Indennità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8C80" w14:textId="77777777" w:rsidR="00926EB1" w:rsidRPr="005C6F09" w:rsidRDefault="00926EB1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  <w:t>€</w:t>
            </w:r>
          </w:p>
        </w:tc>
      </w:tr>
      <w:tr w:rsidR="00FE6EA3" w:rsidRPr="005C6F09" w14:paraId="0146A053" w14:textId="77777777" w:rsidTr="00FE6EA3">
        <w:trPr>
          <w:trHeight w:val="27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CF39E" w14:textId="77777777" w:rsidR="00FE6EA3" w:rsidRPr="005C6F09" w:rsidRDefault="00FE6EA3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7AD4E9" w14:textId="77777777" w:rsidR="00FE6EA3" w:rsidRPr="005C6F09" w:rsidRDefault="00FE6EA3" w:rsidP="00FE6EA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</w:pPr>
            <w:r w:rsidRPr="005C6F0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it-IT"/>
              </w:rPr>
              <w:t>€</w:t>
            </w:r>
          </w:p>
        </w:tc>
      </w:tr>
    </w:tbl>
    <w:p w14:paraId="0D81540A" w14:textId="77777777" w:rsidR="00FE6EA3" w:rsidRPr="005C6F09" w:rsidRDefault="00FE6EA3" w:rsidP="00FE6EA3">
      <w:pPr>
        <w:autoSpaceDE w:val="0"/>
        <w:spacing w:after="0" w:line="240" w:lineRule="auto"/>
        <w:rPr>
          <w:rFonts w:ascii="Book Antiqua" w:eastAsia="TTE10EF238t00" w:hAnsi="Book Antiqua" w:cs="TTE10EF238t00"/>
          <w:sz w:val="24"/>
          <w:szCs w:val="24"/>
          <w:lang w:eastAsia="it-IT"/>
        </w:rPr>
      </w:pPr>
    </w:p>
    <w:p w14:paraId="3581CCD7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4F9C24D7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343E2E43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5081983B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16B9EBC0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7595CFD5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0F53093B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7F95D0CE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31786DC4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7417C6A6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4F2CD553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0600B749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64840EBC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39362A5F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6E0463D0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39761295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01B3A6E3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64161440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3E13C786" w14:textId="77777777" w:rsidR="00FE6EA3" w:rsidRPr="005C6F09" w:rsidRDefault="00FE6EA3" w:rsidP="00FE6EA3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sectPr w:rsidR="00FE6EA3" w:rsidRPr="005C6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1090" w14:textId="77777777" w:rsidR="00890B1C" w:rsidRDefault="00890B1C" w:rsidP="00861436">
      <w:pPr>
        <w:spacing w:after="0" w:line="240" w:lineRule="auto"/>
      </w:pPr>
      <w:r>
        <w:separator/>
      </w:r>
    </w:p>
  </w:endnote>
  <w:endnote w:type="continuationSeparator" w:id="0">
    <w:p w14:paraId="7BE2BBCA" w14:textId="77777777" w:rsidR="00890B1C" w:rsidRDefault="00890B1C" w:rsidP="0086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121C308t00">
    <w:altName w:val="Times New Roman"/>
    <w:charset w:val="00"/>
    <w:family w:val="auto"/>
    <w:pitch w:val="default"/>
  </w:font>
  <w:font w:name="TTE1224C50t00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0EF238t00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02B0" w14:textId="77777777" w:rsidR="00F779F7" w:rsidRDefault="00F779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A369" w14:textId="77777777" w:rsidR="00F779F7" w:rsidRDefault="00F779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31F" w14:textId="77777777" w:rsidR="00F779F7" w:rsidRDefault="00F77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3C38" w14:textId="77777777" w:rsidR="00890B1C" w:rsidRDefault="00890B1C" w:rsidP="00861436">
      <w:pPr>
        <w:spacing w:after="0" w:line="240" w:lineRule="auto"/>
      </w:pPr>
      <w:r>
        <w:separator/>
      </w:r>
    </w:p>
  </w:footnote>
  <w:footnote w:type="continuationSeparator" w:id="0">
    <w:p w14:paraId="31C4CB5D" w14:textId="77777777" w:rsidR="00890B1C" w:rsidRDefault="00890B1C" w:rsidP="0086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79CB" w14:textId="77777777" w:rsidR="00F779F7" w:rsidRDefault="00F779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A59D" w14:textId="0BB3A1EC" w:rsidR="00861436" w:rsidRPr="004C359E" w:rsidRDefault="00861436" w:rsidP="004C35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00A" w14:textId="77777777" w:rsidR="00F779F7" w:rsidRDefault="00F779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3EA"/>
    <w:multiLevelType w:val="hybridMultilevel"/>
    <w:tmpl w:val="D8BE9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A3"/>
    <w:rsid w:val="000F0711"/>
    <w:rsid w:val="00122BBB"/>
    <w:rsid w:val="002A61EC"/>
    <w:rsid w:val="004C359E"/>
    <w:rsid w:val="005C6F09"/>
    <w:rsid w:val="00632E9C"/>
    <w:rsid w:val="006950A5"/>
    <w:rsid w:val="0080532F"/>
    <w:rsid w:val="00861436"/>
    <w:rsid w:val="00890B1C"/>
    <w:rsid w:val="00926EB1"/>
    <w:rsid w:val="00932458"/>
    <w:rsid w:val="00AD595E"/>
    <w:rsid w:val="00C26902"/>
    <w:rsid w:val="00D66D47"/>
    <w:rsid w:val="00F779F7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A29"/>
  <w15:docId w15:val="{D8C317ED-DE05-4DC6-930C-E04BDCEC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1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436"/>
  </w:style>
  <w:style w:type="paragraph" w:styleId="Pidipagina">
    <w:name w:val="footer"/>
    <w:basedOn w:val="Normale"/>
    <w:link w:val="PidipaginaCarattere"/>
    <w:uiPriority w:val="99"/>
    <w:unhideWhenUsed/>
    <w:rsid w:val="00861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4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Salvatore Montana Lampo</cp:lastModifiedBy>
  <cp:revision>2</cp:revision>
  <cp:lastPrinted>2016-12-19T10:44:00Z</cp:lastPrinted>
  <dcterms:created xsi:type="dcterms:W3CDTF">2022-02-21T14:46:00Z</dcterms:created>
  <dcterms:modified xsi:type="dcterms:W3CDTF">2022-02-21T14:46:00Z</dcterms:modified>
</cp:coreProperties>
</file>